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8E8" w:rsidRPr="00795767" w:rsidRDefault="001B1EBB" w:rsidP="00795767">
      <w:pPr>
        <w:pBdr>
          <w:bottom w:val="single" w:sz="4" w:space="1" w:color="auto"/>
        </w:pBdr>
        <w:spacing w:after="0"/>
        <w:jc w:val="center"/>
        <w:rPr>
          <w:b/>
          <w:sz w:val="28"/>
          <w:szCs w:val="28"/>
        </w:rPr>
      </w:pPr>
      <w:r w:rsidRPr="00795767">
        <w:rPr>
          <w:b/>
          <w:sz w:val="28"/>
          <w:szCs w:val="28"/>
        </w:rPr>
        <w:t>Arbeitskreis „Frieden“</w:t>
      </w:r>
    </w:p>
    <w:p w:rsidR="001B1EBB" w:rsidRPr="00795767" w:rsidRDefault="00257E62" w:rsidP="00795767">
      <w:pPr>
        <w:pBdr>
          <w:bottom w:val="single" w:sz="4" w:space="1" w:color="auto"/>
        </w:pBd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Sitzung vom 12</w:t>
      </w:r>
      <w:r w:rsidR="001B1EBB" w:rsidRPr="0079576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September</w:t>
      </w:r>
      <w:r w:rsidR="001B1EBB" w:rsidRPr="00795767">
        <w:rPr>
          <w:b/>
          <w:sz w:val="28"/>
          <w:szCs w:val="28"/>
        </w:rPr>
        <w:t xml:space="preserve"> 2016</w:t>
      </w:r>
    </w:p>
    <w:p w:rsidR="001B1EBB" w:rsidRPr="0084563F" w:rsidRDefault="001B1EBB" w:rsidP="00795767">
      <w:pPr>
        <w:pBdr>
          <w:bottom w:val="single" w:sz="4" w:space="1" w:color="auto"/>
        </w:pBdr>
        <w:spacing w:after="0"/>
        <w:jc w:val="center"/>
        <w:rPr>
          <w:b/>
          <w:sz w:val="28"/>
          <w:szCs w:val="28"/>
          <w:lang w:val="fr-FR"/>
        </w:rPr>
      </w:pPr>
      <w:r w:rsidRPr="0084563F">
        <w:rPr>
          <w:b/>
          <w:sz w:val="28"/>
          <w:szCs w:val="28"/>
          <w:lang w:val="fr-FR"/>
        </w:rPr>
        <w:t xml:space="preserve">- </w:t>
      </w:r>
      <w:proofErr w:type="spellStart"/>
      <w:r w:rsidRPr="0084563F">
        <w:rPr>
          <w:b/>
          <w:sz w:val="28"/>
          <w:szCs w:val="28"/>
          <w:lang w:val="fr-FR"/>
        </w:rPr>
        <w:t>Kurzprotokoll</w:t>
      </w:r>
      <w:proofErr w:type="spellEnd"/>
      <w:r w:rsidRPr="0084563F">
        <w:rPr>
          <w:b/>
          <w:sz w:val="28"/>
          <w:szCs w:val="28"/>
          <w:lang w:val="fr-FR"/>
        </w:rPr>
        <w:t xml:space="preserve"> –</w:t>
      </w:r>
    </w:p>
    <w:p w:rsidR="001B1EBB" w:rsidRPr="0084563F" w:rsidRDefault="001B1EBB" w:rsidP="00795767">
      <w:pPr>
        <w:pBdr>
          <w:top w:val="single" w:sz="4" w:space="1" w:color="auto"/>
        </w:pBdr>
        <w:spacing w:after="0"/>
        <w:rPr>
          <w:sz w:val="24"/>
          <w:szCs w:val="24"/>
          <w:lang w:val="fr-FR"/>
        </w:rPr>
      </w:pPr>
    </w:p>
    <w:p w:rsidR="005E381A" w:rsidRPr="005E381A" w:rsidRDefault="005E381A" w:rsidP="005E38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pos="4787"/>
        </w:tabs>
        <w:spacing w:after="0"/>
        <w:jc w:val="both"/>
        <w:rPr>
          <w:b/>
          <w:color w:val="00B050"/>
          <w:sz w:val="28"/>
          <w:szCs w:val="28"/>
          <w:lang w:val="fr-FR"/>
        </w:rPr>
      </w:pPr>
      <w:r w:rsidRPr="005E381A">
        <w:rPr>
          <w:b/>
          <w:color w:val="00B050"/>
          <w:sz w:val="28"/>
          <w:szCs w:val="28"/>
          <w:lang w:val="fr-FR"/>
        </w:rPr>
        <w:t>Proposition d’une définition provisoire de l’approche au sujet de la paix</w:t>
      </w:r>
    </w:p>
    <w:p w:rsidR="005E381A" w:rsidRPr="005E381A" w:rsidRDefault="005E381A" w:rsidP="005E38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pos="4787"/>
        </w:tabs>
        <w:spacing w:after="0"/>
        <w:jc w:val="both"/>
        <w:rPr>
          <w:sz w:val="24"/>
          <w:szCs w:val="24"/>
          <w:lang w:val="fr-FR"/>
        </w:rPr>
      </w:pPr>
      <w:r w:rsidRPr="005E381A">
        <w:rPr>
          <w:sz w:val="24"/>
          <w:szCs w:val="24"/>
          <w:lang w:val="fr-FR"/>
        </w:rPr>
        <w:t>- l’approche du sujet de la paix se fait par l’analyse des conflits</w:t>
      </w:r>
    </w:p>
    <w:p w:rsidR="005E381A" w:rsidRPr="005E381A" w:rsidRDefault="005E381A" w:rsidP="005E38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pos="4787"/>
        </w:tabs>
        <w:spacing w:after="0"/>
        <w:jc w:val="both"/>
        <w:rPr>
          <w:sz w:val="24"/>
          <w:szCs w:val="24"/>
          <w:lang w:val="fr-FR"/>
        </w:rPr>
      </w:pPr>
      <w:r w:rsidRPr="005E381A">
        <w:rPr>
          <w:sz w:val="24"/>
          <w:szCs w:val="24"/>
          <w:lang w:val="fr-FR"/>
        </w:rPr>
        <w:t>- la paix est un processus qui se caractérise par une transformation de conflit : Elle est seulement possible si le conflit est ‚domestiqué’, c’est-à-dire que le conflit se trouve dans des voies de régulation et est l’objet d’une discussion continuelle des clivages possibles.</w:t>
      </w:r>
    </w:p>
    <w:p w:rsidR="005E381A" w:rsidRPr="005E381A" w:rsidRDefault="005E381A" w:rsidP="005E381A">
      <w:pPr>
        <w:pStyle w:val="Kommentar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 w:line="276" w:lineRule="auto"/>
        <w:jc w:val="both"/>
        <w:rPr>
          <w:lang w:val="fr-FR"/>
        </w:rPr>
      </w:pPr>
      <w:r w:rsidRPr="005E381A">
        <w:rPr>
          <w:lang w:val="fr-FR"/>
        </w:rPr>
        <w:t>- le conflit est une normalité, la capacité d’agir de façon raisonnable dans une situation conflictuelle est la base de la démocratie, celle-ci est perçue comme un système de pacification qui se base sur la domestication du conflit.</w:t>
      </w:r>
    </w:p>
    <w:p w:rsidR="005E381A" w:rsidRPr="005E381A" w:rsidRDefault="005E381A" w:rsidP="005E38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pos="4787"/>
        </w:tabs>
        <w:spacing w:after="0"/>
        <w:jc w:val="both"/>
        <w:rPr>
          <w:sz w:val="24"/>
          <w:szCs w:val="24"/>
          <w:lang w:val="fr-FR"/>
        </w:rPr>
      </w:pPr>
      <w:r w:rsidRPr="005E381A">
        <w:rPr>
          <w:sz w:val="24"/>
          <w:szCs w:val="24"/>
          <w:lang w:val="fr-FR"/>
        </w:rPr>
        <w:t>- le travail pour la paix se fait donc par une analyse des conflits, cette analyse doit en augmenter la complexité afin d’éviter toute simplification inacceptable</w:t>
      </w:r>
    </w:p>
    <w:p w:rsidR="005E381A" w:rsidRPr="005E381A" w:rsidRDefault="005E381A" w:rsidP="005E381A">
      <w:pPr>
        <w:spacing w:after="0"/>
        <w:jc w:val="both"/>
        <w:rPr>
          <w:b/>
          <w:sz w:val="24"/>
          <w:szCs w:val="24"/>
          <w:lang w:val="fr-FR"/>
        </w:rPr>
      </w:pPr>
    </w:p>
    <w:p w:rsidR="005E381A" w:rsidRDefault="005E381A" w:rsidP="005E381A">
      <w:pPr>
        <w:spacing w:after="0"/>
        <w:jc w:val="both"/>
        <w:rPr>
          <w:b/>
          <w:sz w:val="24"/>
          <w:szCs w:val="24"/>
          <w:lang w:val="fr-FR"/>
        </w:rPr>
      </w:pPr>
      <w:proofErr w:type="spellStart"/>
      <w:r>
        <w:rPr>
          <w:b/>
          <w:sz w:val="24"/>
          <w:szCs w:val="24"/>
          <w:lang w:val="fr-FR"/>
        </w:rPr>
        <w:t>Verlauf</w:t>
      </w:r>
      <w:proofErr w:type="spellEnd"/>
      <w:r>
        <w:rPr>
          <w:b/>
          <w:sz w:val="24"/>
          <w:szCs w:val="24"/>
          <w:lang w:val="fr-FR"/>
        </w:rPr>
        <w:t xml:space="preserve"> der </w:t>
      </w:r>
      <w:proofErr w:type="spellStart"/>
      <w:r>
        <w:rPr>
          <w:b/>
          <w:sz w:val="24"/>
          <w:szCs w:val="24"/>
          <w:lang w:val="fr-FR"/>
        </w:rPr>
        <w:t>Sitzung</w:t>
      </w:r>
      <w:proofErr w:type="spellEnd"/>
      <w:r>
        <w:rPr>
          <w:b/>
          <w:sz w:val="24"/>
          <w:szCs w:val="24"/>
          <w:lang w:val="fr-FR"/>
        </w:rPr>
        <w:t> :</w:t>
      </w:r>
    </w:p>
    <w:p w:rsidR="005E381A" w:rsidRPr="005E381A" w:rsidRDefault="005E381A" w:rsidP="005E381A">
      <w:pPr>
        <w:spacing w:after="0"/>
        <w:jc w:val="both"/>
        <w:rPr>
          <w:b/>
          <w:sz w:val="24"/>
          <w:szCs w:val="24"/>
          <w:lang w:val="fr-FR"/>
        </w:rPr>
      </w:pPr>
    </w:p>
    <w:p w:rsidR="00257E62" w:rsidRPr="005E381A" w:rsidRDefault="00257E62" w:rsidP="005E381A">
      <w:pPr>
        <w:pStyle w:val="Listenabsatz"/>
        <w:numPr>
          <w:ilvl w:val="0"/>
          <w:numId w:val="2"/>
        </w:numPr>
        <w:spacing w:after="0"/>
        <w:jc w:val="both"/>
        <w:rPr>
          <w:rFonts w:cs="Arial"/>
          <w:b/>
          <w:color w:val="444444"/>
          <w:sz w:val="24"/>
          <w:szCs w:val="24"/>
        </w:rPr>
      </w:pPr>
      <w:r w:rsidRPr="005E381A">
        <w:rPr>
          <w:b/>
          <w:sz w:val="24"/>
          <w:szCs w:val="24"/>
        </w:rPr>
        <w:t>Diskussion des Grundlagenartikels</w:t>
      </w:r>
      <w:r w:rsidR="00433E2A" w:rsidRPr="005E381A">
        <w:rPr>
          <w:b/>
          <w:sz w:val="24"/>
          <w:szCs w:val="24"/>
        </w:rPr>
        <w:t xml:space="preserve"> </w:t>
      </w:r>
      <w:proofErr w:type="spellStart"/>
      <w:r w:rsidR="00433E2A" w:rsidRPr="005E381A">
        <w:rPr>
          <w:rFonts w:cs="Arial"/>
          <w:b/>
          <w:color w:val="444444"/>
          <w:sz w:val="24"/>
          <w:szCs w:val="24"/>
        </w:rPr>
        <w:t>Pelinka</w:t>
      </w:r>
      <w:proofErr w:type="spellEnd"/>
      <w:r w:rsidR="00433E2A" w:rsidRPr="005E381A">
        <w:rPr>
          <w:rFonts w:cs="Arial"/>
          <w:b/>
          <w:color w:val="444444"/>
          <w:sz w:val="24"/>
          <w:szCs w:val="24"/>
        </w:rPr>
        <w:t xml:space="preserve">, Anton: Konfliktforschung, in: Gertraud </w:t>
      </w:r>
      <w:proofErr w:type="spellStart"/>
      <w:r w:rsidR="00433E2A" w:rsidRPr="005E381A">
        <w:rPr>
          <w:rFonts w:cs="Arial"/>
          <w:b/>
          <w:color w:val="444444"/>
          <w:sz w:val="24"/>
          <w:szCs w:val="24"/>
        </w:rPr>
        <w:t>Diendorfer</w:t>
      </w:r>
      <w:proofErr w:type="spellEnd"/>
      <w:r w:rsidR="00433E2A" w:rsidRPr="005E381A">
        <w:rPr>
          <w:rFonts w:cs="Arial"/>
          <w:b/>
          <w:color w:val="444444"/>
          <w:sz w:val="24"/>
          <w:szCs w:val="24"/>
        </w:rPr>
        <w:t xml:space="preserve">, Blanka </w:t>
      </w:r>
      <w:proofErr w:type="spellStart"/>
      <w:r w:rsidR="00433E2A" w:rsidRPr="005E381A">
        <w:rPr>
          <w:rFonts w:cs="Arial"/>
          <w:b/>
          <w:color w:val="444444"/>
          <w:sz w:val="24"/>
          <w:szCs w:val="24"/>
        </w:rPr>
        <w:t>Bellak</w:t>
      </w:r>
      <w:proofErr w:type="spellEnd"/>
      <w:r w:rsidR="00433E2A" w:rsidRPr="005E381A">
        <w:rPr>
          <w:rFonts w:cs="Arial"/>
          <w:b/>
          <w:color w:val="444444"/>
          <w:sz w:val="24"/>
          <w:szCs w:val="24"/>
        </w:rPr>
        <w:t xml:space="preserve">, Anton </w:t>
      </w:r>
      <w:proofErr w:type="spellStart"/>
      <w:r w:rsidR="00433E2A" w:rsidRPr="005E381A">
        <w:rPr>
          <w:rFonts w:cs="Arial"/>
          <w:b/>
          <w:color w:val="444444"/>
          <w:sz w:val="24"/>
          <w:szCs w:val="24"/>
        </w:rPr>
        <w:t>Pelinka</w:t>
      </w:r>
      <w:proofErr w:type="spellEnd"/>
      <w:r w:rsidR="00433E2A" w:rsidRPr="005E381A">
        <w:rPr>
          <w:rFonts w:cs="Arial"/>
          <w:b/>
          <w:color w:val="444444"/>
          <w:sz w:val="24"/>
          <w:szCs w:val="24"/>
        </w:rPr>
        <w:t xml:space="preserve">, Werner </w:t>
      </w:r>
      <w:proofErr w:type="spellStart"/>
      <w:r w:rsidR="00433E2A" w:rsidRPr="005E381A">
        <w:rPr>
          <w:rFonts w:cs="Arial"/>
          <w:b/>
          <w:color w:val="444444"/>
          <w:sz w:val="24"/>
          <w:szCs w:val="24"/>
        </w:rPr>
        <w:t>Wintersteiner</w:t>
      </w:r>
      <w:proofErr w:type="spellEnd"/>
      <w:r w:rsidR="00433E2A" w:rsidRPr="005E381A">
        <w:rPr>
          <w:rFonts w:cs="Arial"/>
          <w:b/>
          <w:color w:val="444444"/>
          <w:sz w:val="24"/>
          <w:szCs w:val="24"/>
        </w:rPr>
        <w:t xml:space="preserve"> (Hrsg.): Friedensforschung, Konfliktforschung, Demokratieforschung. Ein Handbuch, Köln/Weimar/Wien 2016, S. 17-34.</w:t>
      </w:r>
    </w:p>
    <w:p w:rsidR="005E381A" w:rsidRPr="00433E2A" w:rsidRDefault="005E381A" w:rsidP="005E381A">
      <w:pPr>
        <w:spacing w:after="0"/>
        <w:jc w:val="both"/>
        <w:rPr>
          <w:b/>
          <w:sz w:val="24"/>
          <w:szCs w:val="24"/>
        </w:rPr>
      </w:pPr>
    </w:p>
    <w:p w:rsidR="005E381A" w:rsidRDefault="00433E2A" w:rsidP="005E381A">
      <w:pPr>
        <w:pStyle w:val="Kommentartext"/>
        <w:numPr>
          <w:ilvl w:val="0"/>
          <w:numId w:val="2"/>
        </w:numPr>
        <w:spacing w:line="276" w:lineRule="auto"/>
        <w:jc w:val="both"/>
      </w:pPr>
      <w:r>
        <w:t>Zwei</w:t>
      </w:r>
      <w:r w:rsidR="005E381A">
        <w:t xml:space="preserve">fel, ob angesprochene </w:t>
      </w:r>
      <w:proofErr w:type="spellStart"/>
      <w:r w:rsidR="005E381A">
        <w:t>Cleavages</w:t>
      </w:r>
      <w:proofErr w:type="spellEnd"/>
      <w:r w:rsidR="005E381A">
        <w:t xml:space="preserve"> vollständig, d.h. dass eventuell weitere Konfliktlinien bestehen; Gefahr ihrer Missachtung: der Ausbruch eines </w:t>
      </w:r>
      <w:proofErr w:type="spellStart"/>
      <w:r w:rsidR="005E381A">
        <w:t>unregulierten</w:t>
      </w:r>
      <w:proofErr w:type="spellEnd"/>
      <w:r w:rsidR="005E381A">
        <w:t xml:space="preserve"> Konflikts. </w:t>
      </w:r>
    </w:p>
    <w:p w:rsidR="00433E2A" w:rsidRPr="005E381A" w:rsidRDefault="00433E2A" w:rsidP="005E381A">
      <w:pPr>
        <w:pStyle w:val="Listenabsatz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5E381A">
        <w:rPr>
          <w:sz w:val="24"/>
          <w:szCs w:val="24"/>
        </w:rPr>
        <w:t xml:space="preserve">positiv: Betonung der Bedeutung der Wahrnehmung von Konflikten (unabhängig von der </w:t>
      </w:r>
      <w:r w:rsidR="005E381A" w:rsidRPr="005E381A">
        <w:rPr>
          <w:sz w:val="24"/>
          <w:szCs w:val="24"/>
        </w:rPr>
        <w:t>„</w:t>
      </w:r>
      <w:r w:rsidRPr="005E381A">
        <w:rPr>
          <w:sz w:val="24"/>
          <w:szCs w:val="24"/>
        </w:rPr>
        <w:t>realer</w:t>
      </w:r>
      <w:r w:rsidR="005E381A" w:rsidRPr="005E381A">
        <w:rPr>
          <w:sz w:val="24"/>
          <w:szCs w:val="24"/>
        </w:rPr>
        <w:t>“</w:t>
      </w:r>
      <w:bookmarkStart w:id="0" w:name="_GoBack"/>
      <w:bookmarkEnd w:id="0"/>
      <w:r w:rsidR="005E381A" w:rsidRPr="005E381A">
        <w:rPr>
          <w:sz w:val="24"/>
          <w:szCs w:val="24"/>
        </w:rPr>
        <w:t xml:space="preserve">, d.h. materieller, </w:t>
      </w:r>
      <w:r w:rsidRPr="005E381A">
        <w:rPr>
          <w:sz w:val="24"/>
          <w:szCs w:val="24"/>
        </w:rPr>
        <w:t>Existenz)</w:t>
      </w:r>
    </w:p>
    <w:p w:rsidR="00433E2A" w:rsidRPr="005E381A" w:rsidRDefault="00433E2A" w:rsidP="005E381A">
      <w:pPr>
        <w:pStyle w:val="Listenabsatz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5E381A">
        <w:rPr>
          <w:sz w:val="24"/>
          <w:szCs w:val="24"/>
        </w:rPr>
        <w:t>analytischer Zugang durch Konflikt als Querschnittsthema</w:t>
      </w:r>
    </w:p>
    <w:p w:rsidR="00433E2A" w:rsidRPr="005E381A" w:rsidRDefault="00433E2A" w:rsidP="005E381A">
      <w:pPr>
        <w:pStyle w:val="Listenabsatz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5E381A">
        <w:rPr>
          <w:sz w:val="24"/>
          <w:szCs w:val="24"/>
        </w:rPr>
        <w:t>zentraler Aspekt der Konflikttransformation bzw. Domestizierung von Konflikten</w:t>
      </w:r>
    </w:p>
    <w:p w:rsidR="00433E2A" w:rsidRPr="005E381A" w:rsidRDefault="00433E2A" w:rsidP="005E381A">
      <w:pPr>
        <w:pStyle w:val="Listenabsatz"/>
        <w:numPr>
          <w:ilvl w:val="1"/>
          <w:numId w:val="2"/>
        </w:numPr>
        <w:spacing w:after="0"/>
        <w:jc w:val="both"/>
        <w:rPr>
          <w:sz w:val="24"/>
          <w:szCs w:val="24"/>
        </w:rPr>
      </w:pPr>
      <w:r w:rsidRPr="005E381A">
        <w:rPr>
          <w:sz w:val="24"/>
          <w:szCs w:val="24"/>
        </w:rPr>
        <w:t>es braucht eine Ordnung der Konfliktregulation</w:t>
      </w:r>
    </w:p>
    <w:p w:rsidR="00433E2A" w:rsidRPr="005E381A" w:rsidRDefault="00433E2A" w:rsidP="005E381A">
      <w:pPr>
        <w:pStyle w:val="Listenabsatz"/>
        <w:numPr>
          <w:ilvl w:val="1"/>
          <w:numId w:val="2"/>
        </w:numPr>
        <w:tabs>
          <w:tab w:val="left" w:pos="4787"/>
        </w:tabs>
        <w:spacing w:after="0"/>
        <w:jc w:val="both"/>
        <w:rPr>
          <w:sz w:val="24"/>
          <w:szCs w:val="24"/>
        </w:rPr>
      </w:pPr>
      <w:r w:rsidRPr="005E381A">
        <w:rPr>
          <w:sz w:val="24"/>
          <w:szCs w:val="24"/>
        </w:rPr>
        <w:t>Konflikt als Voraussetzung für Demokratie</w:t>
      </w:r>
      <w:r w:rsidRPr="005E381A">
        <w:rPr>
          <w:sz w:val="24"/>
          <w:szCs w:val="24"/>
        </w:rPr>
        <w:tab/>
      </w:r>
    </w:p>
    <w:p w:rsidR="00433E2A" w:rsidRPr="005E381A" w:rsidRDefault="00433E2A" w:rsidP="005E381A">
      <w:pPr>
        <w:pStyle w:val="Listenabsatz"/>
        <w:numPr>
          <w:ilvl w:val="0"/>
          <w:numId w:val="2"/>
        </w:numPr>
        <w:tabs>
          <w:tab w:val="left" w:pos="4787"/>
        </w:tabs>
        <w:spacing w:after="0"/>
        <w:jc w:val="both"/>
        <w:rPr>
          <w:sz w:val="24"/>
          <w:szCs w:val="24"/>
        </w:rPr>
      </w:pPr>
      <w:r w:rsidRPr="005E381A">
        <w:rPr>
          <w:sz w:val="24"/>
          <w:szCs w:val="24"/>
        </w:rPr>
        <w:t xml:space="preserve">Gefahr der Homogenisierung von Konfliktlinien bzw. deren Instrumentalisierung, Gefahr der </w:t>
      </w:r>
      <w:proofErr w:type="spellStart"/>
      <w:r w:rsidRPr="005E381A">
        <w:rPr>
          <w:sz w:val="24"/>
          <w:szCs w:val="24"/>
        </w:rPr>
        <w:t>Ethnisierung</w:t>
      </w:r>
      <w:proofErr w:type="spellEnd"/>
    </w:p>
    <w:p w:rsidR="00433E2A" w:rsidRPr="005E381A" w:rsidRDefault="00433E2A" w:rsidP="005E381A">
      <w:pPr>
        <w:pStyle w:val="Listenabsatz"/>
        <w:numPr>
          <w:ilvl w:val="1"/>
          <w:numId w:val="2"/>
        </w:numPr>
        <w:tabs>
          <w:tab w:val="left" w:pos="4787"/>
        </w:tabs>
        <w:spacing w:after="0"/>
        <w:jc w:val="both"/>
        <w:rPr>
          <w:sz w:val="24"/>
          <w:szCs w:val="24"/>
        </w:rPr>
      </w:pPr>
      <w:r w:rsidRPr="005E381A">
        <w:rPr>
          <w:sz w:val="24"/>
          <w:szCs w:val="24"/>
        </w:rPr>
        <w:t>Erhöhung der Komplexität hebt Homogenisierung auf und erschwert die Entstehung von Feindbildern</w:t>
      </w:r>
    </w:p>
    <w:p w:rsidR="00433E2A" w:rsidRPr="005E381A" w:rsidRDefault="00433E2A" w:rsidP="005E381A">
      <w:pPr>
        <w:pStyle w:val="Listenabsatz"/>
        <w:numPr>
          <w:ilvl w:val="0"/>
          <w:numId w:val="2"/>
        </w:numPr>
        <w:tabs>
          <w:tab w:val="left" w:pos="4787"/>
        </w:tabs>
        <w:spacing w:after="0"/>
        <w:jc w:val="both"/>
        <w:rPr>
          <w:sz w:val="24"/>
          <w:szCs w:val="24"/>
        </w:rPr>
      </w:pPr>
      <w:r w:rsidRPr="005E381A">
        <w:rPr>
          <w:sz w:val="24"/>
          <w:szCs w:val="24"/>
        </w:rPr>
        <w:t>Konflikt bzw. der richtige Umgang damit ist eine Voraussetzung von Frieden</w:t>
      </w:r>
    </w:p>
    <w:p w:rsidR="00433E2A" w:rsidRPr="005E381A" w:rsidRDefault="00433E2A" w:rsidP="005E381A">
      <w:pPr>
        <w:pStyle w:val="Listenabsatz"/>
        <w:numPr>
          <w:ilvl w:val="1"/>
          <w:numId w:val="2"/>
        </w:numPr>
        <w:tabs>
          <w:tab w:val="left" w:pos="4787"/>
        </w:tabs>
        <w:spacing w:after="0"/>
        <w:jc w:val="both"/>
        <w:rPr>
          <w:sz w:val="24"/>
          <w:szCs w:val="24"/>
        </w:rPr>
      </w:pPr>
      <w:r w:rsidRPr="005E381A">
        <w:rPr>
          <w:sz w:val="24"/>
          <w:szCs w:val="24"/>
        </w:rPr>
        <w:t>Notwendigkeit vertiefender (historischer, politikwissenschaftlicher) Analysen zur Komplexitätssteigerung der Betrachtung von Konflikten</w:t>
      </w:r>
    </w:p>
    <w:p w:rsidR="00433E2A" w:rsidRPr="005E381A" w:rsidRDefault="00433E2A" w:rsidP="005E381A">
      <w:pPr>
        <w:pStyle w:val="Listenabsatz"/>
        <w:numPr>
          <w:ilvl w:val="0"/>
          <w:numId w:val="2"/>
        </w:numPr>
        <w:tabs>
          <w:tab w:val="left" w:pos="4787"/>
        </w:tabs>
        <w:spacing w:after="0"/>
        <w:jc w:val="both"/>
        <w:rPr>
          <w:sz w:val="24"/>
          <w:szCs w:val="24"/>
        </w:rPr>
      </w:pPr>
      <w:r w:rsidRPr="005E381A">
        <w:rPr>
          <w:sz w:val="24"/>
          <w:szCs w:val="24"/>
        </w:rPr>
        <w:t>gut geeignet: komparativer Zugang -&gt; erhöht Komplexität</w:t>
      </w:r>
    </w:p>
    <w:p w:rsidR="00433E2A" w:rsidRPr="005E381A" w:rsidRDefault="00433E2A" w:rsidP="005E381A">
      <w:pPr>
        <w:pStyle w:val="Listenabsatz"/>
        <w:numPr>
          <w:ilvl w:val="0"/>
          <w:numId w:val="2"/>
        </w:numPr>
        <w:tabs>
          <w:tab w:val="left" w:pos="4787"/>
        </w:tabs>
        <w:spacing w:after="0"/>
        <w:jc w:val="both"/>
        <w:rPr>
          <w:sz w:val="24"/>
          <w:szCs w:val="24"/>
        </w:rPr>
      </w:pPr>
      <w:r w:rsidRPr="005E381A">
        <w:rPr>
          <w:sz w:val="24"/>
          <w:szCs w:val="24"/>
        </w:rPr>
        <w:t>keine Vorhersage möglich, aber Entwicklung eines Instrumentariums zur Analyse</w:t>
      </w:r>
    </w:p>
    <w:p w:rsidR="00433E2A" w:rsidRPr="005E381A" w:rsidRDefault="00433E2A" w:rsidP="005E381A">
      <w:pPr>
        <w:pStyle w:val="Listenabsatz"/>
        <w:numPr>
          <w:ilvl w:val="0"/>
          <w:numId w:val="2"/>
        </w:numPr>
        <w:tabs>
          <w:tab w:val="left" w:pos="4787"/>
        </w:tabs>
        <w:spacing w:after="0"/>
        <w:jc w:val="both"/>
        <w:rPr>
          <w:sz w:val="24"/>
          <w:szCs w:val="24"/>
        </w:rPr>
      </w:pPr>
      <w:r w:rsidRPr="005E381A">
        <w:rPr>
          <w:sz w:val="24"/>
          <w:szCs w:val="24"/>
        </w:rPr>
        <w:t xml:space="preserve">Analyse der Rolle von Macht bzw. Durchsetzungsfähigkeit (auch in Demokratien), Definition nach Max Weber, Zusammenhang mit Gewalt </w:t>
      </w:r>
    </w:p>
    <w:p w:rsidR="00433E2A" w:rsidRPr="005E381A" w:rsidRDefault="00433E2A" w:rsidP="005E381A">
      <w:pPr>
        <w:pStyle w:val="Listenabsatz"/>
        <w:numPr>
          <w:ilvl w:val="1"/>
          <w:numId w:val="2"/>
        </w:numPr>
        <w:tabs>
          <w:tab w:val="left" w:pos="4787"/>
        </w:tabs>
        <w:spacing w:after="0"/>
        <w:jc w:val="both"/>
        <w:rPr>
          <w:sz w:val="24"/>
          <w:szCs w:val="24"/>
        </w:rPr>
      </w:pPr>
      <w:r w:rsidRPr="005E381A">
        <w:rPr>
          <w:sz w:val="24"/>
          <w:szCs w:val="24"/>
        </w:rPr>
        <w:lastRenderedPageBreak/>
        <w:t>auch sprachliche Gewalt im Sinne von Deutungshoheit</w:t>
      </w:r>
    </w:p>
    <w:p w:rsidR="00433E2A" w:rsidRPr="005E381A" w:rsidRDefault="00433E2A" w:rsidP="005E381A">
      <w:pPr>
        <w:pStyle w:val="Listenabsatz"/>
        <w:numPr>
          <w:ilvl w:val="0"/>
          <w:numId w:val="2"/>
        </w:numPr>
        <w:tabs>
          <w:tab w:val="left" w:pos="4787"/>
        </w:tabs>
        <w:spacing w:after="0"/>
        <w:jc w:val="both"/>
        <w:rPr>
          <w:sz w:val="24"/>
          <w:szCs w:val="24"/>
        </w:rPr>
      </w:pPr>
      <w:r w:rsidRPr="005E381A">
        <w:rPr>
          <w:sz w:val="24"/>
          <w:szCs w:val="24"/>
        </w:rPr>
        <w:t>Aufzeigen der Normalität von Konflikten</w:t>
      </w:r>
    </w:p>
    <w:p w:rsidR="00433E2A" w:rsidRPr="005E381A" w:rsidRDefault="00433E2A" w:rsidP="005E381A">
      <w:pPr>
        <w:pStyle w:val="Listenabsatz"/>
        <w:numPr>
          <w:ilvl w:val="1"/>
          <w:numId w:val="2"/>
        </w:numPr>
        <w:tabs>
          <w:tab w:val="left" w:pos="4787"/>
        </w:tabs>
        <w:spacing w:after="0"/>
        <w:jc w:val="both"/>
        <w:rPr>
          <w:sz w:val="24"/>
          <w:szCs w:val="24"/>
        </w:rPr>
      </w:pPr>
      <w:r w:rsidRPr="005E381A">
        <w:rPr>
          <w:sz w:val="24"/>
          <w:szCs w:val="24"/>
        </w:rPr>
        <w:t>Konfliktfähigkeit als Voraussetzung für Demokratie</w:t>
      </w:r>
    </w:p>
    <w:p w:rsidR="00502956" w:rsidRDefault="00502956" w:rsidP="005E381A">
      <w:pPr>
        <w:tabs>
          <w:tab w:val="left" w:pos="4787"/>
        </w:tabs>
        <w:spacing w:after="0"/>
        <w:jc w:val="both"/>
        <w:rPr>
          <w:sz w:val="24"/>
          <w:szCs w:val="24"/>
        </w:rPr>
      </w:pPr>
    </w:p>
    <w:p w:rsidR="00502956" w:rsidRPr="005E381A" w:rsidRDefault="00502956" w:rsidP="005E381A">
      <w:pPr>
        <w:pStyle w:val="Listenabsatz"/>
        <w:numPr>
          <w:ilvl w:val="0"/>
          <w:numId w:val="2"/>
        </w:numPr>
        <w:tabs>
          <w:tab w:val="left" w:pos="4787"/>
        </w:tabs>
        <w:spacing w:after="0"/>
        <w:jc w:val="both"/>
        <w:rPr>
          <w:sz w:val="24"/>
          <w:szCs w:val="24"/>
        </w:rPr>
      </w:pPr>
      <w:r w:rsidRPr="005E381A">
        <w:rPr>
          <w:b/>
          <w:sz w:val="24"/>
          <w:szCs w:val="24"/>
        </w:rPr>
        <w:t xml:space="preserve">Ableitung eines möglichen </w:t>
      </w:r>
      <w:proofErr w:type="spellStart"/>
      <w:r w:rsidRPr="005E381A">
        <w:rPr>
          <w:b/>
          <w:sz w:val="24"/>
          <w:szCs w:val="24"/>
        </w:rPr>
        <w:t>Arbeitsfokusses</w:t>
      </w:r>
      <w:proofErr w:type="spellEnd"/>
      <w:r w:rsidRPr="005E381A">
        <w:rPr>
          <w:sz w:val="24"/>
          <w:szCs w:val="24"/>
        </w:rPr>
        <w:t>:</w:t>
      </w:r>
    </w:p>
    <w:p w:rsidR="00502956" w:rsidRPr="005E381A" w:rsidRDefault="00502956" w:rsidP="005E381A">
      <w:pPr>
        <w:pStyle w:val="Listenabsatz"/>
        <w:numPr>
          <w:ilvl w:val="1"/>
          <w:numId w:val="2"/>
        </w:numPr>
        <w:tabs>
          <w:tab w:val="left" w:pos="4787"/>
        </w:tabs>
        <w:spacing w:after="0"/>
        <w:jc w:val="both"/>
        <w:rPr>
          <w:sz w:val="24"/>
          <w:szCs w:val="24"/>
        </w:rPr>
      </w:pPr>
      <w:r w:rsidRPr="005E381A">
        <w:rPr>
          <w:sz w:val="24"/>
          <w:szCs w:val="24"/>
        </w:rPr>
        <w:t xml:space="preserve">Analyse der </w:t>
      </w:r>
      <w:proofErr w:type="spellStart"/>
      <w:r w:rsidRPr="005E381A">
        <w:rPr>
          <w:sz w:val="24"/>
          <w:szCs w:val="24"/>
        </w:rPr>
        <w:t>Narrativierung</w:t>
      </w:r>
      <w:proofErr w:type="spellEnd"/>
      <w:r w:rsidRPr="005E381A">
        <w:rPr>
          <w:sz w:val="24"/>
          <w:szCs w:val="24"/>
        </w:rPr>
        <w:t xml:space="preserve"> von Konfliktlinien</w:t>
      </w:r>
    </w:p>
    <w:p w:rsidR="00502956" w:rsidRPr="005E381A" w:rsidRDefault="00502956" w:rsidP="005E381A">
      <w:pPr>
        <w:pStyle w:val="Listenabsatz"/>
        <w:numPr>
          <w:ilvl w:val="1"/>
          <w:numId w:val="2"/>
        </w:numPr>
        <w:tabs>
          <w:tab w:val="left" w:pos="4787"/>
        </w:tabs>
        <w:spacing w:after="0"/>
        <w:jc w:val="both"/>
        <w:rPr>
          <w:sz w:val="24"/>
          <w:szCs w:val="24"/>
        </w:rPr>
      </w:pPr>
      <w:r w:rsidRPr="005E381A">
        <w:rPr>
          <w:sz w:val="24"/>
          <w:szCs w:val="24"/>
        </w:rPr>
        <w:t>Analyse von Texten, die in Konflikte eingreifen</w:t>
      </w:r>
    </w:p>
    <w:p w:rsidR="00502956" w:rsidRPr="005E381A" w:rsidRDefault="00502956" w:rsidP="005E381A">
      <w:pPr>
        <w:pStyle w:val="Listenabsatz"/>
        <w:numPr>
          <w:ilvl w:val="1"/>
          <w:numId w:val="2"/>
        </w:numPr>
        <w:tabs>
          <w:tab w:val="left" w:pos="4787"/>
        </w:tabs>
        <w:spacing w:after="0"/>
        <w:jc w:val="both"/>
        <w:rPr>
          <w:sz w:val="24"/>
          <w:szCs w:val="24"/>
        </w:rPr>
      </w:pPr>
      <w:r w:rsidRPr="005E381A">
        <w:rPr>
          <w:sz w:val="24"/>
          <w:szCs w:val="24"/>
        </w:rPr>
        <w:t>literatur- und kulturwissenschaftliche Analyse von Jugendliteratur (Fragen der Entstehung von Gewalt, Gewalt auf verschiedenen Ebenen,…)</w:t>
      </w:r>
    </w:p>
    <w:p w:rsidR="00502956" w:rsidRPr="005E381A" w:rsidRDefault="00502956" w:rsidP="005E381A">
      <w:pPr>
        <w:pStyle w:val="Listenabsatz"/>
        <w:numPr>
          <w:ilvl w:val="1"/>
          <w:numId w:val="2"/>
        </w:numPr>
        <w:tabs>
          <w:tab w:val="left" w:pos="4787"/>
        </w:tabs>
        <w:spacing w:after="0"/>
        <w:jc w:val="both"/>
        <w:rPr>
          <w:sz w:val="24"/>
          <w:szCs w:val="24"/>
        </w:rPr>
      </w:pPr>
      <w:r w:rsidRPr="005E381A">
        <w:rPr>
          <w:sz w:val="24"/>
          <w:szCs w:val="24"/>
        </w:rPr>
        <w:t>Dekonstruktion von Konfliktlinien, Aufzeigen von deren Überschneidungen (</w:t>
      </w:r>
      <w:proofErr w:type="spellStart"/>
      <w:r w:rsidRPr="005E381A">
        <w:rPr>
          <w:sz w:val="24"/>
          <w:szCs w:val="24"/>
        </w:rPr>
        <w:t>Intersektionalität</w:t>
      </w:r>
      <w:proofErr w:type="spellEnd"/>
      <w:r w:rsidRPr="005E381A">
        <w:rPr>
          <w:sz w:val="24"/>
          <w:szCs w:val="24"/>
        </w:rPr>
        <w:t xml:space="preserve">: </w:t>
      </w:r>
      <w:proofErr w:type="spellStart"/>
      <w:r w:rsidRPr="005E381A">
        <w:rPr>
          <w:sz w:val="24"/>
          <w:szCs w:val="24"/>
        </w:rPr>
        <w:t>race</w:t>
      </w:r>
      <w:proofErr w:type="spellEnd"/>
      <w:r w:rsidRPr="005E381A">
        <w:rPr>
          <w:sz w:val="24"/>
          <w:szCs w:val="24"/>
        </w:rPr>
        <w:t xml:space="preserve">, </w:t>
      </w:r>
      <w:proofErr w:type="spellStart"/>
      <w:r w:rsidRPr="005E381A">
        <w:rPr>
          <w:sz w:val="24"/>
          <w:szCs w:val="24"/>
        </w:rPr>
        <w:t>class</w:t>
      </w:r>
      <w:proofErr w:type="spellEnd"/>
      <w:r w:rsidRPr="005E381A">
        <w:rPr>
          <w:sz w:val="24"/>
          <w:szCs w:val="24"/>
        </w:rPr>
        <w:t xml:space="preserve">, </w:t>
      </w:r>
      <w:proofErr w:type="spellStart"/>
      <w:r w:rsidRPr="005E381A">
        <w:rPr>
          <w:sz w:val="24"/>
          <w:szCs w:val="24"/>
        </w:rPr>
        <w:t>gender</w:t>
      </w:r>
      <w:proofErr w:type="spellEnd"/>
      <w:r w:rsidRPr="005E381A">
        <w:rPr>
          <w:sz w:val="24"/>
          <w:szCs w:val="24"/>
        </w:rPr>
        <w:t>)</w:t>
      </w:r>
    </w:p>
    <w:p w:rsidR="00502956" w:rsidRPr="005E381A" w:rsidRDefault="00502956" w:rsidP="005E381A">
      <w:pPr>
        <w:pStyle w:val="Listenabsatz"/>
        <w:numPr>
          <w:ilvl w:val="1"/>
          <w:numId w:val="2"/>
        </w:numPr>
        <w:tabs>
          <w:tab w:val="left" w:pos="4787"/>
        </w:tabs>
        <w:spacing w:after="0"/>
        <w:jc w:val="both"/>
        <w:rPr>
          <w:sz w:val="24"/>
          <w:szCs w:val="24"/>
        </w:rPr>
      </w:pPr>
      <w:r w:rsidRPr="005E381A">
        <w:rPr>
          <w:sz w:val="24"/>
          <w:szCs w:val="24"/>
        </w:rPr>
        <w:t>Analyse postkolonialer Literatur</w:t>
      </w:r>
    </w:p>
    <w:p w:rsidR="00502956" w:rsidRPr="005E381A" w:rsidRDefault="00502956" w:rsidP="005E381A">
      <w:pPr>
        <w:pStyle w:val="Listenabsatz"/>
        <w:numPr>
          <w:ilvl w:val="1"/>
          <w:numId w:val="2"/>
        </w:numPr>
        <w:tabs>
          <w:tab w:val="left" w:pos="4787"/>
        </w:tabs>
        <w:spacing w:after="0"/>
        <w:jc w:val="both"/>
        <w:rPr>
          <w:sz w:val="24"/>
          <w:szCs w:val="24"/>
        </w:rPr>
      </w:pPr>
      <w:r w:rsidRPr="005E381A">
        <w:rPr>
          <w:sz w:val="24"/>
          <w:szCs w:val="24"/>
        </w:rPr>
        <w:t>literaturdidaktische Zugänge</w:t>
      </w:r>
    </w:p>
    <w:p w:rsidR="00502956" w:rsidRPr="005E381A" w:rsidRDefault="00502956" w:rsidP="005E381A">
      <w:pPr>
        <w:tabs>
          <w:tab w:val="left" w:pos="4787"/>
        </w:tabs>
        <w:spacing w:after="0"/>
        <w:jc w:val="both"/>
        <w:rPr>
          <w:sz w:val="24"/>
          <w:szCs w:val="24"/>
        </w:rPr>
      </w:pPr>
    </w:p>
    <w:p w:rsidR="0075478B" w:rsidRPr="005E381A" w:rsidRDefault="00795767" w:rsidP="005E381A">
      <w:pPr>
        <w:pStyle w:val="Listenabsatz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5E381A">
        <w:rPr>
          <w:b/>
          <w:sz w:val="24"/>
          <w:szCs w:val="24"/>
        </w:rPr>
        <w:t>Weitere v</w:t>
      </w:r>
      <w:r w:rsidR="0075478B" w:rsidRPr="005E381A">
        <w:rPr>
          <w:b/>
          <w:sz w:val="24"/>
          <w:szCs w:val="24"/>
        </w:rPr>
        <w:t>orgestellte Literatur</w:t>
      </w:r>
      <w:r w:rsidR="0075478B" w:rsidRPr="005E381A">
        <w:rPr>
          <w:sz w:val="24"/>
          <w:szCs w:val="24"/>
        </w:rPr>
        <w:t xml:space="preserve"> (Anna Leonhardt):</w:t>
      </w:r>
      <w:r w:rsidR="003C402B" w:rsidRPr="005E381A">
        <w:rPr>
          <w:sz w:val="24"/>
          <w:szCs w:val="24"/>
        </w:rPr>
        <w:t xml:space="preserve"> </w:t>
      </w:r>
      <w:r w:rsidR="003C402B" w:rsidRPr="005E381A">
        <w:rPr>
          <w:i/>
          <w:sz w:val="24"/>
          <w:szCs w:val="24"/>
        </w:rPr>
        <w:t>bitte korrigieren bzw. ergänzen</w:t>
      </w:r>
    </w:p>
    <w:p w:rsidR="00257E62" w:rsidRPr="005E381A" w:rsidRDefault="00257E62" w:rsidP="005E381A">
      <w:pPr>
        <w:pStyle w:val="Listenabsatz"/>
        <w:numPr>
          <w:ilvl w:val="1"/>
          <w:numId w:val="2"/>
        </w:numPr>
        <w:spacing w:after="0"/>
        <w:jc w:val="both"/>
        <w:rPr>
          <w:sz w:val="24"/>
          <w:szCs w:val="24"/>
        </w:rPr>
      </w:pPr>
      <w:r w:rsidRPr="005E381A">
        <w:rPr>
          <w:sz w:val="24"/>
          <w:szCs w:val="24"/>
        </w:rPr>
        <w:t>Dubois, Claude: Akim rennt. Bilderbuch aus dem Französischen von Tobias Scheffel, Moritz</w:t>
      </w:r>
    </w:p>
    <w:p w:rsidR="00257E62" w:rsidRPr="005E381A" w:rsidRDefault="00257E62" w:rsidP="005E381A">
      <w:pPr>
        <w:pStyle w:val="Listenabsatz"/>
        <w:numPr>
          <w:ilvl w:val="1"/>
          <w:numId w:val="2"/>
        </w:numPr>
        <w:spacing w:after="0"/>
        <w:jc w:val="both"/>
        <w:rPr>
          <w:sz w:val="24"/>
          <w:szCs w:val="24"/>
        </w:rPr>
      </w:pPr>
      <w:r w:rsidRPr="005E381A">
        <w:rPr>
          <w:sz w:val="24"/>
          <w:szCs w:val="24"/>
        </w:rPr>
        <w:t>Verlag; 6. Auflage, 2016.</w:t>
      </w:r>
    </w:p>
    <w:p w:rsidR="0075478B" w:rsidRPr="005E381A" w:rsidRDefault="0075478B" w:rsidP="005E381A">
      <w:pPr>
        <w:pStyle w:val="Listenabsatz"/>
        <w:numPr>
          <w:ilvl w:val="1"/>
          <w:numId w:val="2"/>
        </w:numPr>
        <w:spacing w:after="0"/>
        <w:jc w:val="both"/>
        <w:rPr>
          <w:sz w:val="24"/>
          <w:szCs w:val="24"/>
        </w:rPr>
      </w:pPr>
      <w:proofErr w:type="spellStart"/>
      <w:r w:rsidRPr="005E381A">
        <w:rPr>
          <w:sz w:val="24"/>
          <w:szCs w:val="24"/>
        </w:rPr>
        <w:t>Vaugelade</w:t>
      </w:r>
      <w:proofErr w:type="spellEnd"/>
      <w:r w:rsidRPr="005E381A">
        <w:rPr>
          <w:sz w:val="24"/>
          <w:szCs w:val="24"/>
        </w:rPr>
        <w:t xml:space="preserve">, Anaïs: Fabian und der Krieg. Aus dem Französischen von Tobias Scheffel, Moritz Verlag, Frankfurt/M 1999; Franz. </w:t>
      </w:r>
      <w:proofErr w:type="spellStart"/>
      <w:r w:rsidRPr="005E381A">
        <w:rPr>
          <w:sz w:val="24"/>
          <w:szCs w:val="24"/>
        </w:rPr>
        <w:t>Originalausg</w:t>
      </w:r>
      <w:proofErr w:type="spellEnd"/>
      <w:r w:rsidRPr="005E381A">
        <w:rPr>
          <w:sz w:val="24"/>
          <w:szCs w:val="24"/>
        </w:rPr>
        <w:t>. 1998.</w:t>
      </w:r>
    </w:p>
    <w:p w:rsidR="003C402B" w:rsidRPr="005E381A" w:rsidRDefault="003C402B" w:rsidP="005E381A">
      <w:pPr>
        <w:pStyle w:val="Listenabsatz"/>
        <w:numPr>
          <w:ilvl w:val="1"/>
          <w:numId w:val="2"/>
        </w:numPr>
        <w:tabs>
          <w:tab w:val="left" w:pos="847"/>
        </w:tabs>
        <w:spacing w:after="0"/>
        <w:jc w:val="both"/>
        <w:rPr>
          <w:sz w:val="24"/>
          <w:szCs w:val="24"/>
        </w:rPr>
      </w:pPr>
      <w:proofErr w:type="spellStart"/>
      <w:r w:rsidRPr="005E381A">
        <w:rPr>
          <w:sz w:val="24"/>
          <w:szCs w:val="24"/>
        </w:rPr>
        <w:t>McKee</w:t>
      </w:r>
      <w:proofErr w:type="spellEnd"/>
      <w:r w:rsidR="0075478B" w:rsidRPr="005E381A">
        <w:rPr>
          <w:sz w:val="24"/>
          <w:szCs w:val="24"/>
        </w:rPr>
        <w:t xml:space="preserve"> David: Sechs Männer</w:t>
      </w:r>
      <w:r w:rsidRPr="005E381A">
        <w:rPr>
          <w:sz w:val="24"/>
          <w:szCs w:val="24"/>
        </w:rPr>
        <w:t xml:space="preserve">. (Englische Originalausgabe: Six </w:t>
      </w:r>
      <w:proofErr w:type="spellStart"/>
      <w:r w:rsidRPr="005E381A">
        <w:rPr>
          <w:sz w:val="24"/>
          <w:szCs w:val="24"/>
        </w:rPr>
        <w:t>Men</w:t>
      </w:r>
      <w:proofErr w:type="spellEnd"/>
      <w:r w:rsidRPr="005E381A">
        <w:rPr>
          <w:sz w:val="24"/>
          <w:szCs w:val="24"/>
        </w:rPr>
        <w:t xml:space="preserve"> 1972</w:t>
      </w:r>
      <w:r w:rsidRPr="005E381A">
        <w:rPr>
          <w:rFonts w:cs="Arial"/>
          <w:color w:val="000000"/>
          <w:sz w:val="24"/>
          <w:szCs w:val="24"/>
        </w:rPr>
        <w:t xml:space="preserve">. Aus dem Französischen von Tobias Scheffel, </w:t>
      </w:r>
      <w:r w:rsidRPr="005E381A">
        <w:rPr>
          <w:sz w:val="24"/>
          <w:szCs w:val="24"/>
        </w:rPr>
        <w:t>Moritz Verlag, Frankfurt/M 2013.</w:t>
      </w:r>
    </w:p>
    <w:p w:rsidR="003C402B" w:rsidRPr="005E381A" w:rsidRDefault="003C402B" w:rsidP="005E381A">
      <w:pPr>
        <w:pStyle w:val="Listenabsatz"/>
        <w:numPr>
          <w:ilvl w:val="1"/>
          <w:numId w:val="2"/>
        </w:numPr>
        <w:tabs>
          <w:tab w:val="left" w:pos="847"/>
        </w:tabs>
        <w:spacing w:after="0"/>
        <w:jc w:val="both"/>
        <w:rPr>
          <w:rFonts w:eastAsia="Times New Roman" w:cs="Times New Roman"/>
          <w:color w:val="333333"/>
          <w:sz w:val="24"/>
          <w:szCs w:val="24"/>
          <w:lang w:eastAsia="de-DE"/>
        </w:rPr>
      </w:pPr>
      <w:proofErr w:type="spellStart"/>
      <w:r w:rsidRPr="005E381A">
        <w:rPr>
          <w:rFonts w:eastAsia="Times New Roman" w:cs="Times New Roman"/>
          <w:color w:val="333333"/>
          <w:sz w:val="24"/>
          <w:szCs w:val="24"/>
          <w:lang w:eastAsia="de-DE"/>
        </w:rPr>
        <w:t>Revault</w:t>
      </w:r>
      <w:proofErr w:type="spellEnd"/>
      <w:r w:rsidRPr="005E381A">
        <w:rPr>
          <w:rFonts w:eastAsia="Times New Roman" w:cs="Times New Roman"/>
          <w:color w:val="333333"/>
          <w:sz w:val="24"/>
          <w:szCs w:val="24"/>
          <w:lang w:eastAsia="de-DE"/>
        </w:rPr>
        <w:t xml:space="preserve"> </w:t>
      </w:r>
      <w:proofErr w:type="spellStart"/>
      <w:r w:rsidRPr="005E381A">
        <w:rPr>
          <w:rFonts w:eastAsia="Times New Roman" w:cs="Times New Roman"/>
          <w:color w:val="333333"/>
          <w:sz w:val="24"/>
          <w:szCs w:val="24"/>
          <w:lang w:eastAsia="de-DE"/>
        </w:rPr>
        <w:t>d’Allonnes</w:t>
      </w:r>
      <w:proofErr w:type="spellEnd"/>
      <w:r w:rsidRPr="005E381A">
        <w:rPr>
          <w:rFonts w:eastAsia="Times New Roman" w:cs="Times New Roman"/>
          <w:color w:val="333333"/>
          <w:sz w:val="24"/>
          <w:szCs w:val="24"/>
          <w:lang w:eastAsia="de-DE"/>
        </w:rPr>
        <w:t>, Myriam: Warum führen Menschen Krieg? Aus dem Französischen von Holger Fock, Sabine Müller, Campus-Verlag 2008.</w:t>
      </w:r>
    </w:p>
    <w:p w:rsidR="003C402B" w:rsidRPr="00795767" w:rsidRDefault="003C402B" w:rsidP="005E381A">
      <w:pPr>
        <w:tabs>
          <w:tab w:val="left" w:pos="847"/>
        </w:tabs>
        <w:spacing w:after="0"/>
        <w:jc w:val="both"/>
        <w:rPr>
          <w:rFonts w:eastAsia="Times New Roman" w:cs="Times New Roman"/>
          <w:color w:val="333333"/>
          <w:sz w:val="20"/>
          <w:szCs w:val="20"/>
          <w:lang w:eastAsia="de-DE"/>
        </w:rPr>
      </w:pPr>
    </w:p>
    <w:p w:rsidR="003C402B" w:rsidRPr="005E381A" w:rsidRDefault="00795767" w:rsidP="005E381A">
      <w:pPr>
        <w:pStyle w:val="Listenabsatz"/>
        <w:numPr>
          <w:ilvl w:val="0"/>
          <w:numId w:val="2"/>
        </w:numPr>
        <w:tabs>
          <w:tab w:val="left" w:pos="847"/>
        </w:tabs>
        <w:spacing w:after="0"/>
        <w:jc w:val="both"/>
        <w:rPr>
          <w:rFonts w:eastAsia="Times New Roman" w:cs="Times New Roman"/>
          <w:b/>
          <w:color w:val="333333"/>
          <w:sz w:val="24"/>
          <w:szCs w:val="24"/>
          <w:lang w:eastAsia="de-DE"/>
        </w:rPr>
      </w:pPr>
      <w:r w:rsidRPr="005E381A">
        <w:rPr>
          <w:rFonts w:eastAsia="Times New Roman" w:cs="Times New Roman"/>
          <w:b/>
          <w:color w:val="333333"/>
          <w:sz w:val="24"/>
          <w:szCs w:val="24"/>
          <w:lang w:eastAsia="de-DE"/>
        </w:rPr>
        <w:t xml:space="preserve">Besprochene </w:t>
      </w:r>
      <w:r w:rsidR="003C402B" w:rsidRPr="005E381A">
        <w:rPr>
          <w:rFonts w:eastAsia="Times New Roman" w:cs="Times New Roman"/>
          <w:b/>
          <w:color w:val="333333"/>
          <w:sz w:val="24"/>
          <w:szCs w:val="24"/>
          <w:lang w:eastAsia="de-DE"/>
        </w:rPr>
        <w:t>Möglichkeiten der Weiterarbeit:</w:t>
      </w:r>
    </w:p>
    <w:p w:rsidR="00433E2A" w:rsidRPr="005E381A" w:rsidRDefault="00433E2A" w:rsidP="005E381A">
      <w:pPr>
        <w:pStyle w:val="Listenabsatz"/>
        <w:numPr>
          <w:ilvl w:val="1"/>
          <w:numId w:val="2"/>
        </w:numPr>
        <w:tabs>
          <w:tab w:val="left" w:pos="847"/>
        </w:tabs>
        <w:spacing w:after="0"/>
        <w:jc w:val="both"/>
        <w:rPr>
          <w:rFonts w:eastAsia="Times New Roman" w:cs="Times New Roman"/>
          <w:b/>
          <w:color w:val="00B050"/>
          <w:sz w:val="24"/>
          <w:szCs w:val="24"/>
          <w:lang w:eastAsia="de-DE"/>
        </w:rPr>
      </w:pPr>
      <w:r w:rsidRPr="005E381A">
        <w:rPr>
          <w:rFonts w:eastAsia="Times New Roman" w:cs="Times New Roman"/>
          <w:b/>
          <w:color w:val="00B050"/>
          <w:sz w:val="24"/>
          <w:szCs w:val="24"/>
          <w:lang w:eastAsia="de-DE"/>
        </w:rPr>
        <w:t>Reflexion über neuen Namen des Arbeitskreises:</w:t>
      </w:r>
    </w:p>
    <w:p w:rsidR="00433E2A" w:rsidRPr="005E381A" w:rsidRDefault="00433E2A" w:rsidP="005E381A">
      <w:pPr>
        <w:pStyle w:val="Listenabsatz"/>
        <w:numPr>
          <w:ilvl w:val="2"/>
          <w:numId w:val="2"/>
        </w:numPr>
        <w:tabs>
          <w:tab w:val="left" w:pos="847"/>
        </w:tabs>
        <w:spacing w:after="0"/>
        <w:jc w:val="both"/>
        <w:rPr>
          <w:rFonts w:eastAsia="Times New Roman" w:cs="Times New Roman"/>
          <w:b/>
          <w:color w:val="00B050"/>
          <w:sz w:val="24"/>
          <w:szCs w:val="24"/>
          <w:lang w:eastAsia="de-DE"/>
        </w:rPr>
      </w:pPr>
      <w:r w:rsidRPr="005E381A">
        <w:rPr>
          <w:rFonts w:eastAsia="Times New Roman" w:cs="Times New Roman"/>
          <w:b/>
          <w:color w:val="00B050"/>
          <w:sz w:val="24"/>
          <w:szCs w:val="24"/>
          <w:lang w:eastAsia="de-DE"/>
        </w:rPr>
        <w:t>Vorschläge: Arbeitskreis/Arbeitsgruppe Konflikt/Konflikt und Frieden/Konfliktforschung/Konflikt- und Friedensforschung</w:t>
      </w:r>
    </w:p>
    <w:p w:rsidR="003C402B" w:rsidRPr="005E381A" w:rsidRDefault="003C402B" w:rsidP="005E381A">
      <w:pPr>
        <w:pStyle w:val="Listenabsatz"/>
        <w:numPr>
          <w:ilvl w:val="1"/>
          <w:numId w:val="2"/>
        </w:numPr>
        <w:tabs>
          <w:tab w:val="left" w:pos="847"/>
        </w:tabs>
        <w:spacing w:after="0"/>
        <w:jc w:val="both"/>
        <w:rPr>
          <w:rFonts w:eastAsia="Times New Roman" w:cs="Times New Roman"/>
          <w:color w:val="333333"/>
          <w:sz w:val="24"/>
          <w:szCs w:val="24"/>
          <w:lang w:eastAsia="de-DE"/>
        </w:rPr>
      </w:pPr>
      <w:r w:rsidRPr="005E381A">
        <w:rPr>
          <w:rFonts w:eastAsia="Times New Roman" w:cs="Times New Roman"/>
          <w:color w:val="333333"/>
          <w:sz w:val="24"/>
          <w:szCs w:val="24"/>
          <w:lang w:eastAsia="de-DE"/>
        </w:rPr>
        <w:t>im Hinblick auf Atelier am 10. November 2016</w:t>
      </w:r>
      <w:r w:rsidR="00795767" w:rsidRPr="005E381A">
        <w:rPr>
          <w:rFonts w:eastAsia="Times New Roman" w:cs="Times New Roman"/>
          <w:color w:val="333333"/>
          <w:sz w:val="24"/>
          <w:szCs w:val="24"/>
          <w:lang w:eastAsia="de-DE"/>
        </w:rPr>
        <w:t>: Frage danach, was sozialer Friede sei? (als Voraussetzung für ein funktionierendes demokratisches System)</w:t>
      </w:r>
    </w:p>
    <w:p w:rsidR="003C402B" w:rsidRPr="005E381A" w:rsidRDefault="003C402B" w:rsidP="005E381A">
      <w:pPr>
        <w:pStyle w:val="Listenabsatz"/>
        <w:numPr>
          <w:ilvl w:val="1"/>
          <w:numId w:val="2"/>
        </w:numPr>
        <w:tabs>
          <w:tab w:val="left" w:pos="847"/>
        </w:tabs>
        <w:spacing w:after="0"/>
        <w:jc w:val="both"/>
        <w:rPr>
          <w:rFonts w:eastAsia="Times New Roman" w:cs="Times New Roman"/>
          <w:color w:val="333333"/>
          <w:sz w:val="24"/>
          <w:szCs w:val="24"/>
          <w:lang w:eastAsia="de-DE"/>
        </w:rPr>
      </w:pPr>
      <w:r w:rsidRPr="005E381A">
        <w:rPr>
          <w:rFonts w:eastAsia="Times New Roman" w:cs="Times New Roman"/>
          <w:color w:val="333333"/>
          <w:sz w:val="24"/>
          <w:szCs w:val="24"/>
          <w:lang w:eastAsia="de-DE"/>
        </w:rPr>
        <w:t>Kinderbücher (Anna Leonhardt)</w:t>
      </w:r>
    </w:p>
    <w:p w:rsidR="003C402B" w:rsidRPr="005E381A" w:rsidRDefault="003C402B" w:rsidP="005E381A">
      <w:pPr>
        <w:pStyle w:val="Listenabsatz"/>
        <w:numPr>
          <w:ilvl w:val="1"/>
          <w:numId w:val="2"/>
        </w:numPr>
        <w:tabs>
          <w:tab w:val="left" w:pos="847"/>
        </w:tabs>
        <w:spacing w:after="0"/>
        <w:jc w:val="both"/>
        <w:rPr>
          <w:rFonts w:eastAsia="Times New Roman" w:cs="Times New Roman"/>
          <w:color w:val="333333"/>
          <w:sz w:val="24"/>
          <w:szCs w:val="24"/>
          <w:lang w:eastAsia="de-DE"/>
        </w:rPr>
      </w:pPr>
      <w:r w:rsidRPr="005E381A">
        <w:rPr>
          <w:rFonts w:eastAsia="Times New Roman" w:cs="Times New Roman"/>
          <w:color w:val="333333"/>
          <w:sz w:val="24"/>
          <w:szCs w:val="24"/>
          <w:lang w:eastAsia="de-DE"/>
        </w:rPr>
        <w:t xml:space="preserve">weitere </w:t>
      </w:r>
      <w:proofErr w:type="spellStart"/>
      <w:r w:rsidRPr="005E381A">
        <w:rPr>
          <w:rFonts w:eastAsia="Times New Roman" w:cs="Times New Roman"/>
          <w:color w:val="333333"/>
          <w:sz w:val="24"/>
          <w:szCs w:val="24"/>
          <w:lang w:eastAsia="de-DE"/>
        </w:rPr>
        <w:t>Didaktisierung</w:t>
      </w:r>
      <w:proofErr w:type="spellEnd"/>
      <w:r w:rsidRPr="005E381A">
        <w:rPr>
          <w:rFonts w:eastAsia="Times New Roman" w:cs="Times New Roman"/>
          <w:color w:val="333333"/>
          <w:sz w:val="24"/>
          <w:szCs w:val="24"/>
          <w:lang w:eastAsia="de-DE"/>
        </w:rPr>
        <w:t xml:space="preserve"> von Barbusse, Le </w:t>
      </w:r>
      <w:proofErr w:type="spellStart"/>
      <w:r w:rsidRPr="005E381A">
        <w:rPr>
          <w:rFonts w:eastAsia="Times New Roman" w:cs="Times New Roman"/>
          <w:color w:val="333333"/>
          <w:sz w:val="24"/>
          <w:szCs w:val="24"/>
          <w:lang w:eastAsia="de-DE"/>
        </w:rPr>
        <w:t>feu</w:t>
      </w:r>
      <w:proofErr w:type="spellEnd"/>
      <w:r w:rsidRPr="005E381A">
        <w:rPr>
          <w:rFonts w:eastAsia="Times New Roman" w:cs="Times New Roman"/>
          <w:color w:val="333333"/>
          <w:sz w:val="24"/>
          <w:szCs w:val="24"/>
          <w:lang w:eastAsia="de-DE"/>
        </w:rPr>
        <w:t xml:space="preserve"> (s. oben)</w:t>
      </w:r>
    </w:p>
    <w:p w:rsidR="003C402B" w:rsidRPr="005E381A" w:rsidRDefault="003C402B" w:rsidP="005E381A">
      <w:pPr>
        <w:pStyle w:val="Listenabsatz"/>
        <w:numPr>
          <w:ilvl w:val="1"/>
          <w:numId w:val="2"/>
        </w:numPr>
        <w:tabs>
          <w:tab w:val="left" w:pos="847"/>
        </w:tabs>
        <w:spacing w:after="0"/>
        <w:jc w:val="both"/>
        <w:rPr>
          <w:rFonts w:eastAsia="Times New Roman" w:cs="Times New Roman"/>
          <w:color w:val="333333"/>
          <w:sz w:val="24"/>
          <w:szCs w:val="24"/>
          <w:lang w:eastAsia="de-DE"/>
        </w:rPr>
      </w:pPr>
      <w:r w:rsidRPr="005E381A">
        <w:rPr>
          <w:rFonts w:eastAsia="Times New Roman" w:cs="Times New Roman"/>
          <w:color w:val="333333"/>
          <w:sz w:val="24"/>
          <w:szCs w:val="24"/>
          <w:lang w:eastAsia="de-DE"/>
        </w:rPr>
        <w:t xml:space="preserve">Französisches Kriegsgefangenenlager </w:t>
      </w:r>
      <w:proofErr w:type="spellStart"/>
      <w:r w:rsidRPr="005E381A">
        <w:rPr>
          <w:rFonts w:eastAsia="Times New Roman" w:cs="Times New Roman"/>
          <w:color w:val="333333"/>
          <w:sz w:val="24"/>
          <w:szCs w:val="24"/>
          <w:lang w:eastAsia="de-DE"/>
        </w:rPr>
        <w:t>Elsterhorst</w:t>
      </w:r>
      <w:proofErr w:type="spellEnd"/>
      <w:r w:rsidRPr="005E381A">
        <w:rPr>
          <w:rFonts w:eastAsia="Times New Roman" w:cs="Times New Roman"/>
          <w:color w:val="333333"/>
          <w:sz w:val="24"/>
          <w:szCs w:val="24"/>
          <w:lang w:eastAsia="de-DE"/>
        </w:rPr>
        <w:t xml:space="preserve"> (Matthias Kern/Kristian Raum)</w:t>
      </w:r>
    </w:p>
    <w:p w:rsidR="003C402B" w:rsidRPr="005E381A" w:rsidRDefault="003C402B" w:rsidP="005E381A">
      <w:pPr>
        <w:pStyle w:val="Listenabsatz"/>
        <w:numPr>
          <w:ilvl w:val="1"/>
          <w:numId w:val="2"/>
        </w:numPr>
        <w:tabs>
          <w:tab w:val="left" w:pos="847"/>
        </w:tabs>
        <w:spacing w:after="0"/>
        <w:jc w:val="both"/>
        <w:rPr>
          <w:rFonts w:eastAsia="Times New Roman" w:cs="Times New Roman"/>
          <w:color w:val="333333"/>
          <w:sz w:val="24"/>
          <w:szCs w:val="24"/>
          <w:lang w:eastAsia="de-DE"/>
        </w:rPr>
      </w:pPr>
      <w:r w:rsidRPr="005E381A">
        <w:rPr>
          <w:rFonts w:eastAsia="Times New Roman" w:cs="Times New Roman"/>
          <w:color w:val="333333"/>
          <w:sz w:val="24"/>
          <w:szCs w:val="24"/>
          <w:lang w:eastAsia="de-DE"/>
        </w:rPr>
        <w:t xml:space="preserve">aktuelle soziale Protestbewegungen: </w:t>
      </w:r>
      <w:proofErr w:type="spellStart"/>
      <w:r w:rsidRPr="005E381A">
        <w:rPr>
          <w:rFonts w:eastAsia="Times New Roman" w:cs="Times New Roman"/>
          <w:color w:val="333333"/>
          <w:sz w:val="24"/>
          <w:szCs w:val="24"/>
          <w:lang w:eastAsia="de-DE"/>
        </w:rPr>
        <w:t>Nuit</w:t>
      </w:r>
      <w:proofErr w:type="spellEnd"/>
      <w:r w:rsidRPr="005E381A">
        <w:rPr>
          <w:rFonts w:eastAsia="Times New Roman" w:cs="Times New Roman"/>
          <w:color w:val="333333"/>
          <w:sz w:val="24"/>
          <w:szCs w:val="24"/>
          <w:lang w:eastAsia="de-DE"/>
        </w:rPr>
        <w:t xml:space="preserve"> </w:t>
      </w:r>
      <w:proofErr w:type="spellStart"/>
      <w:r w:rsidRPr="005E381A">
        <w:rPr>
          <w:rFonts w:eastAsia="Times New Roman" w:cs="Times New Roman"/>
          <w:color w:val="333333"/>
          <w:sz w:val="24"/>
          <w:szCs w:val="24"/>
          <w:lang w:eastAsia="de-DE"/>
        </w:rPr>
        <w:t>debout</w:t>
      </w:r>
      <w:proofErr w:type="spellEnd"/>
      <w:r w:rsidRPr="005E381A">
        <w:rPr>
          <w:rFonts w:eastAsia="Times New Roman" w:cs="Times New Roman"/>
          <w:color w:val="333333"/>
          <w:sz w:val="24"/>
          <w:szCs w:val="24"/>
          <w:lang w:eastAsia="de-DE"/>
        </w:rPr>
        <w:t xml:space="preserve"> bzw. Stéphane Hessel, </w:t>
      </w:r>
      <w:proofErr w:type="spellStart"/>
      <w:r w:rsidRPr="005E381A">
        <w:rPr>
          <w:rFonts w:eastAsia="Times New Roman" w:cs="Times New Roman"/>
          <w:color w:val="333333"/>
          <w:sz w:val="24"/>
          <w:szCs w:val="24"/>
          <w:lang w:eastAsia="de-DE"/>
        </w:rPr>
        <w:t>Indignez-vous</w:t>
      </w:r>
      <w:proofErr w:type="spellEnd"/>
      <w:r w:rsidRPr="005E381A">
        <w:rPr>
          <w:rFonts w:eastAsia="Times New Roman" w:cs="Times New Roman"/>
          <w:color w:val="333333"/>
          <w:sz w:val="24"/>
          <w:szCs w:val="24"/>
          <w:lang w:eastAsia="de-DE"/>
        </w:rPr>
        <w:t>, 2013</w:t>
      </w:r>
    </w:p>
    <w:p w:rsidR="003C402B" w:rsidRPr="005E381A" w:rsidRDefault="003C402B" w:rsidP="005E381A">
      <w:pPr>
        <w:pStyle w:val="Listenabsatz"/>
        <w:numPr>
          <w:ilvl w:val="1"/>
          <w:numId w:val="2"/>
        </w:numPr>
        <w:tabs>
          <w:tab w:val="left" w:pos="847"/>
        </w:tabs>
        <w:spacing w:after="0"/>
        <w:jc w:val="both"/>
        <w:rPr>
          <w:rFonts w:eastAsia="Times New Roman" w:cs="Times New Roman"/>
          <w:color w:val="333333"/>
          <w:sz w:val="24"/>
          <w:szCs w:val="24"/>
          <w:lang w:eastAsia="de-DE"/>
        </w:rPr>
      </w:pPr>
      <w:proofErr w:type="spellStart"/>
      <w:r w:rsidRPr="005E381A">
        <w:rPr>
          <w:rFonts w:eastAsia="Times New Roman" w:cs="Times New Roman"/>
          <w:color w:val="333333"/>
          <w:sz w:val="24"/>
          <w:szCs w:val="24"/>
          <w:lang w:eastAsia="de-DE"/>
        </w:rPr>
        <w:t>Didaktisierung</w:t>
      </w:r>
      <w:proofErr w:type="spellEnd"/>
      <w:r w:rsidRPr="005E381A">
        <w:rPr>
          <w:rFonts w:eastAsia="Times New Roman" w:cs="Times New Roman"/>
          <w:color w:val="333333"/>
          <w:sz w:val="24"/>
          <w:szCs w:val="24"/>
          <w:lang w:eastAsia="de-DE"/>
        </w:rPr>
        <w:t xml:space="preserve"> Romain Rolland (Caroline Siebert)</w:t>
      </w:r>
    </w:p>
    <w:p w:rsidR="00795767" w:rsidRPr="005E381A" w:rsidRDefault="00795767" w:rsidP="005E381A">
      <w:pPr>
        <w:pStyle w:val="Listenabsatz"/>
        <w:numPr>
          <w:ilvl w:val="1"/>
          <w:numId w:val="2"/>
        </w:numPr>
        <w:tabs>
          <w:tab w:val="left" w:pos="847"/>
        </w:tabs>
        <w:spacing w:after="0"/>
        <w:jc w:val="both"/>
        <w:rPr>
          <w:sz w:val="24"/>
          <w:szCs w:val="24"/>
        </w:rPr>
      </w:pPr>
      <w:r w:rsidRPr="005E381A">
        <w:rPr>
          <w:rFonts w:eastAsia="Times New Roman" w:cs="Times New Roman"/>
          <w:color w:val="333333"/>
          <w:sz w:val="24"/>
          <w:szCs w:val="24"/>
          <w:lang w:eastAsia="de-DE"/>
        </w:rPr>
        <w:t>…</w:t>
      </w:r>
    </w:p>
    <w:sectPr w:rsidR="00795767" w:rsidRPr="005E381A" w:rsidSect="005E381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A0724"/>
    <w:multiLevelType w:val="hybridMultilevel"/>
    <w:tmpl w:val="5B80B290"/>
    <w:lvl w:ilvl="0" w:tplc="15A22B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BB0A1FB2">
      <w:numFmt w:val="bullet"/>
      <w:lvlText w:val="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60597C"/>
    <w:multiLevelType w:val="hybridMultilevel"/>
    <w:tmpl w:val="8AAEDE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8909EA"/>
    <w:multiLevelType w:val="hybridMultilevel"/>
    <w:tmpl w:val="4FC4756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EBB"/>
    <w:rsid w:val="00100057"/>
    <w:rsid w:val="001241AD"/>
    <w:rsid w:val="001B1EBB"/>
    <w:rsid w:val="00257E62"/>
    <w:rsid w:val="003C402B"/>
    <w:rsid w:val="00433E2A"/>
    <w:rsid w:val="00446741"/>
    <w:rsid w:val="00502956"/>
    <w:rsid w:val="005A39E7"/>
    <w:rsid w:val="005E381A"/>
    <w:rsid w:val="0075478B"/>
    <w:rsid w:val="00795767"/>
    <w:rsid w:val="0084563F"/>
    <w:rsid w:val="008D67CF"/>
    <w:rsid w:val="00F4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3C402B"/>
    <w:pPr>
      <w:spacing w:before="150" w:after="150" w:line="600" w:lineRule="atLeast"/>
      <w:outlineLvl w:val="2"/>
    </w:pPr>
    <w:rPr>
      <w:rFonts w:ascii="inherit" w:eastAsia="Times New Roman" w:hAnsi="inherit" w:cs="Times New Roman"/>
      <w:b/>
      <w:bCs/>
      <w:sz w:val="37"/>
      <w:szCs w:val="3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B1EBB"/>
    <w:pPr>
      <w:ind w:left="720"/>
      <w:contextualSpacing/>
    </w:pPr>
  </w:style>
  <w:style w:type="paragraph" w:customStyle="1" w:styleId="strong1">
    <w:name w:val="strong1"/>
    <w:basedOn w:val="Standard"/>
    <w:rsid w:val="003C402B"/>
    <w:pPr>
      <w:spacing w:before="48" w:after="48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customStyle="1" w:styleId="em1">
    <w:name w:val="em1"/>
    <w:basedOn w:val="Standard"/>
    <w:rsid w:val="003C402B"/>
    <w:pPr>
      <w:spacing w:before="48" w:after="48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C402B"/>
    <w:rPr>
      <w:rFonts w:ascii="inherit" w:eastAsia="Times New Roman" w:hAnsi="inherit" w:cs="Times New Roman"/>
      <w:b/>
      <w:bCs/>
      <w:sz w:val="37"/>
      <w:szCs w:val="37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3C402B"/>
    <w:rPr>
      <w:strike w:val="0"/>
      <w:dstrike w:val="0"/>
      <w:color w:val="999999"/>
      <w:u w:val="none"/>
      <w:effect w:val="none"/>
    </w:rPr>
  </w:style>
  <w:style w:type="character" w:customStyle="1" w:styleId="bookproducttranslators">
    <w:name w:val="bookproducttranslators"/>
    <w:basedOn w:val="Absatz-Standardschriftart"/>
    <w:rsid w:val="003C402B"/>
  </w:style>
  <w:style w:type="character" w:styleId="Kommentarzeichen">
    <w:name w:val="annotation reference"/>
    <w:basedOn w:val="Absatz-Standardschriftart"/>
    <w:uiPriority w:val="99"/>
    <w:semiHidden/>
    <w:unhideWhenUsed/>
    <w:rsid w:val="00100057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00057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00057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00057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0005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005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0057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3C402B"/>
    <w:pPr>
      <w:spacing w:before="150" w:after="150" w:line="600" w:lineRule="atLeast"/>
      <w:outlineLvl w:val="2"/>
    </w:pPr>
    <w:rPr>
      <w:rFonts w:ascii="inherit" w:eastAsia="Times New Roman" w:hAnsi="inherit" w:cs="Times New Roman"/>
      <w:b/>
      <w:bCs/>
      <w:sz w:val="37"/>
      <w:szCs w:val="3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B1EBB"/>
    <w:pPr>
      <w:ind w:left="720"/>
      <w:contextualSpacing/>
    </w:pPr>
  </w:style>
  <w:style w:type="paragraph" w:customStyle="1" w:styleId="strong1">
    <w:name w:val="strong1"/>
    <w:basedOn w:val="Standard"/>
    <w:rsid w:val="003C402B"/>
    <w:pPr>
      <w:spacing w:before="48" w:after="48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customStyle="1" w:styleId="em1">
    <w:name w:val="em1"/>
    <w:basedOn w:val="Standard"/>
    <w:rsid w:val="003C402B"/>
    <w:pPr>
      <w:spacing w:before="48" w:after="48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C402B"/>
    <w:rPr>
      <w:rFonts w:ascii="inherit" w:eastAsia="Times New Roman" w:hAnsi="inherit" w:cs="Times New Roman"/>
      <w:b/>
      <w:bCs/>
      <w:sz w:val="37"/>
      <w:szCs w:val="37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3C402B"/>
    <w:rPr>
      <w:strike w:val="0"/>
      <w:dstrike w:val="0"/>
      <w:color w:val="999999"/>
      <w:u w:val="none"/>
      <w:effect w:val="none"/>
    </w:rPr>
  </w:style>
  <w:style w:type="character" w:customStyle="1" w:styleId="bookproducttranslators">
    <w:name w:val="bookproducttranslators"/>
    <w:basedOn w:val="Absatz-Standardschriftart"/>
    <w:rsid w:val="003C402B"/>
  </w:style>
  <w:style w:type="character" w:styleId="Kommentarzeichen">
    <w:name w:val="annotation reference"/>
    <w:basedOn w:val="Absatz-Standardschriftart"/>
    <w:uiPriority w:val="99"/>
    <w:semiHidden/>
    <w:unhideWhenUsed/>
    <w:rsid w:val="00100057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00057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00057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00057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0005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005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005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579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750907">
              <w:marLeft w:val="0"/>
              <w:marRight w:val="0"/>
              <w:marTop w:val="0"/>
              <w:marBottom w:val="0"/>
              <w:divBdr>
                <w:top w:val="single" w:sz="48" w:space="0" w:color="00AA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713589">
                  <w:marLeft w:val="1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64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17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9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49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2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63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03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23">
                              <w:marLeft w:val="300"/>
                              <w:marRight w:val="300"/>
                              <w:marTop w:val="21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32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126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239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0E55C-104B-45D3-98AC-D8B222098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Kristian Raum zlsb_lehrer b07_2020</dc:creator>
  <cp:lastModifiedBy>KRaum</cp:lastModifiedBy>
  <cp:revision>2</cp:revision>
  <dcterms:created xsi:type="dcterms:W3CDTF">2016-10-12T15:12:00Z</dcterms:created>
  <dcterms:modified xsi:type="dcterms:W3CDTF">2016-10-12T15:12:00Z</dcterms:modified>
</cp:coreProperties>
</file>